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0A5CB" w14:textId="53A67B8A" w:rsidR="006942F4" w:rsidRPr="006A0B7A" w:rsidRDefault="00DD3F20" w:rsidP="006942F4">
      <w:pPr>
        <w:pStyle w:val="Heading1"/>
        <w:rPr>
          <w:sz w:val="30"/>
          <w:szCs w:val="30"/>
        </w:rPr>
      </w:pPr>
      <w:r w:rsidRPr="006A0B7A">
        <w:t>HDR</w:t>
      </w:r>
      <w:r w:rsidR="006A0B7A" w:rsidRPr="006A0B7A">
        <w:t>24</w:t>
      </w:r>
      <w:r w:rsidRPr="006A0B7A">
        <w:t xml:space="preserve"> – </w:t>
      </w:r>
      <w:r w:rsidR="00841968" w:rsidRPr="006A0B7A">
        <w:t>higher degrees by research</w:t>
      </w:r>
      <w:r w:rsidR="00841968" w:rsidRPr="006A0B7A">
        <w:rPr>
          <w:sz w:val="30"/>
          <w:szCs w:val="30"/>
        </w:rPr>
        <w:br/>
      </w:r>
      <w:r w:rsidR="006A0B7A" w:rsidRPr="006A0B7A">
        <w:rPr>
          <w:sz w:val="30"/>
          <w:szCs w:val="30"/>
        </w:rPr>
        <w:t>PRIMARY SUPERVISOR CERTIFICATION OF AN EXAMINED THESIS</w:t>
      </w:r>
    </w:p>
    <w:p w14:paraId="45BD1505" w14:textId="15BFF942" w:rsidR="00FA5944" w:rsidRDefault="006A0B7A" w:rsidP="00FA5944">
      <w:pPr>
        <w:pStyle w:val="Formdescription"/>
        <w:rPr>
          <w:i/>
        </w:rPr>
      </w:pPr>
      <w:r w:rsidRPr="00360AB1">
        <w:t>This form is to be used by HDR candidate(s) in collaboration with their supervisors, to report on the revisions of and/or new work undertaken on their thesis since initial examination and in respon</w:t>
      </w:r>
      <w:r>
        <w:t xml:space="preserve">se to examiner(s) suggestions. </w:t>
      </w:r>
      <w:r w:rsidRPr="00360AB1">
        <w:t>The Primary Supervisor should use th</w:t>
      </w:r>
      <w:r>
        <w:t>is form to comment on the above</w:t>
      </w:r>
      <w:r w:rsidR="0051321B">
        <w:t xml:space="preserve"> </w:t>
      </w:r>
      <w:r w:rsidRPr="00360AB1">
        <w:t>mentioned changes and to recommend to the Research Committee whether or not the amen</w:t>
      </w:r>
      <w:r>
        <w:t xml:space="preserve">ded thesis should be endorsed. </w:t>
      </w:r>
      <w:r w:rsidRPr="00360AB1">
        <w:t xml:space="preserve">The information contained in this form will be accessible to the Candidate, their Supervisors, the </w:t>
      </w:r>
      <w:r w:rsidR="00EF70CE">
        <w:t>Graduate School Director</w:t>
      </w:r>
      <w:r w:rsidRPr="00360AB1">
        <w:t xml:space="preserve"> and the Research Committee</w:t>
      </w:r>
      <w:r w:rsidR="00FA5944" w:rsidRPr="00FA5944">
        <w:t>.</w:t>
      </w:r>
    </w:p>
    <w:p w14:paraId="319E01E9" w14:textId="01DC3065" w:rsidR="00033750" w:rsidRPr="005937C7" w:rsidRDefault="00033750" w:rsidP="00033750">
      <w:pPr>
        <w:pStyle w:val="Noteinstructions"/>
      </w:pPr>
      <w:r>
        <w:t xml:space="preserve">This form is designed to be completed electronically </w:t>
      </w:r>
      <w:r w:rsidRPr="0004453B">
        <w:rPr>
          <w:rStyle w:val="Bold"/>
        </w:rPr>
        <w:t>before</w:t>
      </w:r>
      <w:r>
        <w:t xml:space="preserve"> it is printed. Please complete as much of this form as possible on a computer before you print the form.</w:t>
      </w:r>
    </w:p>
    <w:p w14:paraId="31CD4708" w14:textId="74B55862" w:rsidR="006A0B7A" w:rsidRDefault="006A0B7A" w:rsidP="006A0B7A">
      <w:pPr>
        <w:pStyle w:val="Heading2"/>
      </w:pPr>
      <w:r>
        <w:t>SECTION 1</w:t>
      </w:r>
      <w:r w:rsidRPr="00ED519B">
        <w:t xml:space="preserve"> –</w:t>
      </w:r>
      <w:r>
        <w:t xml:space="preserve"> primary supervisor</w:t>
      </w:r>
      <w:r w:rsidRPr="007A2139">
        <w:t xml:space="preserve"> DETAILS</w:t>
      </w:r>
    </w:p>
    <w:p w14:paraId="013C0E8E" w14:textId="77777777" w:rsidR="006A0B7A" w:rsidRDefault="006A0B7A" w:rsidP="00DB5E00">
      <w:pPr>
        <w:pStyle w:val="BodyText"/>
        <w:sectPr w:rsidR="006A0B7A" w:rsidSect="001946B9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6A0B7A" w:rsidRPr="00DE3A14" w14:paraId="57FB7B3D" w14:textId="77777777" w:rsidTr="006A0B7A">
        <w:trPr>
          <w:cantSplit/>
          <w:tblCellSpacing w:w="56" w:type="dxa"/>
        </w:trPr>
        <w:tc>
          <w:tcPr>
            <w:tcW w:w="1787" w:type="dxa"/>
          </w:tcPr>
          <w:p w14:paraId="4186D31A" w14:textId="09259118" w:rsidR="006A0B7A" w:rsidRPr="00477FCD" w:rsidRDefault="006A0B7A" w:rsidP="00DB5E00">
            <w:pPr>
              <w:pStyle w:val="BodyText"/>
            </w:pPr>
            <w:r w:rsidRPr="002545F9">
              <w:t>Title</w:t>
            </w:r>
            <w:r>
              <w:t xml:space="preserve"> </w:t>
            </w:r>
            <w:r w:rsidRPr="002545F9">
              <w:rPr>
                <w:rStyle w:val="Bodynote"/>
              </w:rPr>
              <w:t>e.g. Mr, Miss, Dr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26C" w14:textId="35B9BEAB" w:rsidR="006A0B7A" w:rsidRPr="002545F9" w:rsidRDefault="006A0B7A" w:rsidP="0051321B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51321B">
              <w:rPr>
                <w:noProof/>
              </w:rPr>
              <w:t xml:space="preserve"> </w:t>
            </w:r>
            <w:bookmarkEnd w:id="0"/>
            <w:r>
              <w:fldChar w:fldCharType="end"/>
            </w:r>
          </w:p>
        </w:tc>
      </w:tr>
      <w:tr w:rsidR="006A0B7A" w:rsidRPr="009650EC" w14:paraId="24247913" w14:textId="77777777" w:rsidTr="006A0B7A">
        <w:trPr>
          <w:cantSplit/>
          <w:tblCellSpacing w:w="56" w:type="dxa"/>
        </w:trPr>
        <w:tc>
          <w:tcPr>
            <w:tcW w:w="1787" w:type="dxa"/>
          </w:tcPr>
          <w:p w14:paraId="65B3C37A" w14:textId="249C58B5" w:rsidR="006A0B7A" w:rsidRPr="007347C5" w:rsidRDefault="006A0B7A" w:rsidP="00DB5E00">
            <w:pPr>
              <w:pStyle w:val="BodyText"/>
            </w:pPr>
            <w:r>
              <w:t>Given names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3E0" w14:textId="77777777" w:rsidR="006A0B7A" w:rsidRPr="009650EC" w:rsidRDefault="006A0B7A" w:rsidP="00DB5E0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0B7A" w:rsidRPr="009650EC" w14:paraId="659585EF" w14:textId="77777777" w:rsidTr="006A0B7A">
        <w:trPr>
          <w:cantSplit/>
          <w:tblCellSpacing w:w="56" w:type="dxa"/>
        </w:trPr>
        <w:tc>
          <w:tcPr>
            <w:tcW w:w="1787" w:type="dxa"/>
          </w:tcPr>
          <w:p w14:paraId="2645996F" w14:textId="066C2FC2" w:rsidR="006A0B7A" w:rsidRPr="007347C5" w:rsidRDefault="006A0B7A" w:rsidP="006A0B7A">
            <w:pPr>
              <w:pStyle w:val="BodyText"/>
            </w:pPr>
            <w:r>
              <w:t>Surname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E65" w14:textId="77777777" w:rsidR="006A0B7A" w:rsidRPr="009650EC" w:rsidRDefault="006A0B7A" w:rsidP="00DB5E0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0B7A" w:rsidRPr="009650EC" w14:paraId="2FDFDCC6" w14:textId="77777777" w:rsidTr="006A0B7A">
        <w:trPr>
          <w:cantSplit/>
          <w:tblCellSpacing w:w="56" w:type="dxa"/>
        </w:trPr>
        <w:tc>
          <w:tcPr>
            <w:tcW w:w="1787" w:type="dxa"/>
          </w:tcPr>
          <w:p w14:paraId="34401B95" w14:textId="3F968718" w:rsidR="006A0B7A" w:rsidRDefault="006A0B7A" w:rsidP="00DB5E00">
            <w:pPr>
              <w:pStyle w:val="BodyText"/>
            </w:pPr>
            <w:r>
              <w:t>Division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357" w14:textId="77777777" w:rsidR="006A0B7A" w:rsidRDefault="006A0B7A" w:rsidP="00DB5E00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9701F9" w14:textId="77777777" w:rsidR="006A0B7A" w:rsidRDefault="006A0B7A" w:rsidP="00DB5E00">
      <w:pPr>
        <w:pStyle w:val="BodyText"/>
        <w:sectPr w:rsidR="006A0B7A" w:rsidSect="006A0B7A">
          <w:type w:val="continuous"/>
          <w:pgSz w:w="11906" w:h="16838"/>
          <w:pgMar w:top="851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W w:w="1046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505"/>
      </w:tblGrid>
      <w:tr w:rsidR="006A0B7A" w:rsidRPr="00AD419A" w14:paraId="6E655257" w14:textId="77777777" w:rsidTr="006A0B7A">
        <w:trPr>
          <w:cantSplit/>
          <w:tblCellSpacing w:w="56" w:type="dxa"/>
        </w:trPr>
        <w:tc>
          <w:tcPr>
            <w:tcW w:w="1787" w:type="dxa"/>
          </w:tcPr>
          <w:p w14:paraId="1435D973" w14:textId="7806FFFA" w:rsidR="006A0B7A" w:rsidRPr="00477FCD" w:rsidRDefault="006A0B7A" w:rsidP="00DB5E00">
            <w:pPr>
              <w:pStyle w:val="BodyText"/>
            </w:pPr>
            <w:r>
              <w:t>Email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CE11" w14:textId="599E8CA1" w:rsidR="007355F4" w:rsidRPr="00AD419A" w:rsidRDefault="006A0B7A" w:rsidP="00DB5E00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BC1DD1" w14:textId="36F15896" w:rsidR="00EE408B" w:rsidRDefault="00D06C09" w:rsidP="00D06C09">
      <w:pPr>
        <w:pStyle w:val="Heading2"/>
      </w:pPr>
      <w:r w:rsidRPr="00ED519B">
        <w:t xml:space="preserve">SECTION </w:t>
      </w:r>
      <w:r w:rsidR="006A0B7A">
        <w:t>2</w:t>
      </w:r>
      <w:r w:rsidRPr="00ED519B">
        <w:t xml:space="preserve"> – </w:t>
      </w:r>
      <w:r w:rsidR="00FA5944">
        <w:t>candidate</w:t>
      </w:r>
      <w:r w:rsidR="00EE408B">
        <w:t xml:space="preserve"> DETAILS</w:t>
      </w:r>
    </w:p>
    <w:p w14:paraId="6CD08A0E" w14:textId="013A6860" w:rsidR="008B70C8" w:rsidRDefault="008B70C8" w:rsidP="008B70C8">
      <w:pPr>
        <w:pStyle w:val="Noteinstructions"/>
        <w:sectPr w:rsidR="008B70C8" w:rsidSect="006A0B7A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1F645E" w:rsidRPr="009650EC" w14:paraId="591B4FDA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174D1E98" w14:textId="1014E96E" w:rsidR="001F645E" w:rsidRPr="007347C5" w:rsidRDefault="00FA5944" w:rsidP="00FA5944">
            <w:pPr>
              <w:pStyle w:val="BodyText"/>
            </w:pPr>
            <w:r>
              <w:t>Surname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917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  <w:tr w:rsidR="001F645E" w:rsidRPr="009650EC" w14:paraId="5F677122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53F07750" w14:textId="7582E80C" w:rsidR="001F645E" w:rsidRDefault="006A0B7A" w:rsidP="00FB607C">
            <w:pPr>
              <w:pStyle w:val="BodyText"/>
            </w:pPr>
            <w:r>
              <w:t>Student number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14" w14:textId="12C8C4E8" w:rsidR="001F645E" w:rsidRPr="00522054" w:rsidRDefault="006A0B7A" w:rsidP="00FB607C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A0B7A" w:rsidRPr="009650EC" w14:paraId="61B2E3B1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7F76EB24" w14:textId="3A0D11F1" w:rsidR="006A0B7A" w:rsidRDefault="006A0B7A" w:rsidP="00FB607C">
            <w:pPr>
              <w:pStyle w:val="BodyText"/>
            </w:pPr>
            <w:r>
              <w:t>Given names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B67" w14:textId="572FC07F" w:rsidR="006A0B7A" w:rsidRPr="00522054" w:rsidRDefault="007355F4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p w14:paraId="5591FC6C" w14:textId="77777777" w:rsidR="001F645E" w:rsidRDefault="001F645E" w:rsidP="001F645E">
      <w:pPr>
        <w:pStyle w:val="BodyText"/>
        <w:sectPr w:rsidR="001F645E" w:rsidSect="00A66259">
          <w:type w:val="continuous"/>
          <w:pgSz w:w="11906" w:h="16838"/>
          <w:pgMar w:top="685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W w:w="1046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505"/>
      </w:tblGrid>
      <w:tr w:rsidR="007355F4" w:rsidRPr="00AD419A" w14:paraId="1406FAEE" w14:textId="77777777" w:rsidTr="00EF1CBF">
        <w:trPr>
          <w:cantSplit/>
          <w:tblCellSpacing w:w="56" w:type="dxa"/>
        </w:trPr>
        <w:tc>
          <w:tcPr>
            <w:tcW w:w="1787" w:type="dxa"/>
          </w:tcPr>
          <w:p w14:paraId="4D8C7AFA" w14:textId="12C77764" w:rsidR="007355F4" w:rsidRPr="00477FCD" w:rsidRDefault="007355F4" w:rsidP="00EF1CBF">
            <w:pPr>
              <w:pStyle w:val="BodyText"/>
            </w:pPr>
            <w:r>
              <w:t>HDR Program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50F" w14:textId="77777777" w:rsidR="007355F4" w:rsidRPr="00AD419A" w:rsidRDefault="007355F4" w:rsidP="00EF1CBF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9D8E05" w14:textId="63005D43" w:rsidR="00C821A6" w:rsidRDefault="007A2139" w:rsidP="006A0B7A">
      <w:pPr>
        <w:pStyle w:val="Heading2"/>
      </w:pPr>
      <w:r>
        <w:t xml:space="preserve">SECTION </w:t>
      </w:r>
      <w:r w:rsidR="006A0B7A">
        <w:t>3</w:t>
      </w:r>
      <w:r w:rsidRPr="00ED519B">
        <w:t xml:space="preserve"> –</w:t>
      </w:r>
      <w:r w:rsidR="00841968">
        <w:t xml:space="preserve"> </w:t>
      </w:r>
      <w:r w:rsidR="006A0B7A">
        <w:t>thesis title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F7972" w:rsidRPr="00AD419A" w14:paraId="7890384C" w14:textId="77777777" w:rsidTr="00A069A4">
        <w:trPr>
          <w:cantSplit/>
          <w:tblCellSpacing w:w="56" w:type="dxa"/>
        </w:trPr>
        <w:tc>
          <w:tcPr>
            <w:tcW w:w="10266" w:type="dxa"/>
          </w:tcPr>
          <w:p w14:paraId="481C164C" w14:textId="77777777" w:rsidR="00BF7972" w:rsidRPr="00AD419A" w:rsidRDefault="00BF7972" w:rsidP="00FA5944">
            <w:pPr>
              <w:pStyle w:val="BodyText"/>
              <w:keepNext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D1914B" w14:textId="4F5FD640" w:rsidR="006A0B7A" w:rsidRDefault="006A0B7A" w:rsidP="006A0B7A">
      <w:pPr>
        <w:pStyle w:val="Heading2"/>
      </w:pPr>
      <w:r>
        <w:t xml:space="preserve">section 4 – </w:t>
      </w:r>
      <w:r w:rsidRPr="006A0B7A">
        <w:t>CANDIDATE’S RESPONSE TO EXAMINER SUGGESTIONS</w:t>
      </w:r>
    </w:p>
    <w:p w14:paraId="4FCCC1E1" w14:textId="1DDC058E" w:rsidR="00BF7972" w:rsidRDefault="006A0B7A" w:rsidP="003A5E07">
      <w:pPr>
        <w:pStyle w:val="BodyText"/>
        <w:keepNext/>
      </w:pPr>
      <w:r w:rsidRPr="006A0B7A">
        <w:t>The candidate should identify in this space, and/or by attaching additional documentation, how they have addressed each of the sugg</w:t>
      </w:r>
      <w:r>
        <w:t xml:space="preserve">estions made by the examiners. </w:t>
      </w:r>
      <w:r w:rsidRPr="006A0B7A">
        <w:t>Where the candidate has chosen not to make a chan</w:t>
      </w:r>
      <w:r>
        <w:t xml:space="preserve">ge this must be justified. </w:t>
      </w:r>
      <w:r w:rsidRPr="006A0B7A">
        <w:t>An electronic copy of the amended thesis must also be provided</w:t>
      </w:r>
      <w:r w:rsidR="00FA5944">
        <w:t>.</w:t>
      </w:r>
      <w:r w:rsidR="001F645E" w:rsidRPr="001F645E">
        <w:t xml:space="preserve"> 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F7972" w:rsidRPr="00AD419A" w14:paraId="38B41455" w14:textId="77777777" w:rsidTr="00A069A4">
        <w:trPr>
          <w:cantSplit/>
          <w:tblCellSpacing w:w="56" w:type="dxa"/>
        </w:trPr>
        <w:tc>
          <w:tcPr>
            <w:tcW w:w="10266" w:type="dxa"/>
          </w:tcPr>
          <w:p w14:paraId="7D36C1C1" w14:textId="397627D8" w:rsidR="00BF7972" w:rsidRPr="00AD419A" w:rsidRDefault="00BF7972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09BF6D" w14:textId="73C2E911" w:rsidR="00FA5944" w:rsidRDefault="006A0B7A" w:rsidP="001B0E4D">
      <w:pPr>
        <w:pStyle w:val="Heading2"/>
      </w:pPr>
      <w:r>
        <w:t>section 5 – Primary Supervisor comments</w:t>
      </w:r>
    </w:p>
    <w:p w14:paraId="562A3FF5" w14:textId="0F8B72E1" w:rsidR="006A0B7A" w:rsidRPr="006A0B7A" w:rsidRDefault="006A0B7A" w:rsidP="001B0E4D">
      <w:pPr>
        <w:pStyle w:val="BodyText"/>
        <w:keepNext/>
      </w:pPr>
      <w:r w:rsidRPr="006A0B7A">
        <w:t>Comment on changes made by the Candidate in response to Examiner suggestions and/or justification(s) for not adopting suggestions</w:t>
      </w:r>
      <w:r>
        <w:t>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A5944" w:rsidRPr="00AD419A" w14:paraId="452DFD73" w14:textId="77777777" w:rsidTr="00E639CB">
        <w:trPr>
          <w:cantSplit/>
          <w:tblCellSpacing w:w="56" w:type="dxa"/>
        </w:trPr>
        <w:tc>
          <w:tcPr>
            <w:tcW w:w="10266" w:type="dxa"/>
          </w:tcPr>
          <w:p w14:paraId="300183E7" w14:textId="77777777" w:rsidR="00FA5944" w:rsidRPr="00AD419A" w:rsidRDefault="00FA5944" w:rsidP="001B0E4D">
            <w:pPr>
              <w:pStyle w:val="BodyText"/>
              <w:keepNext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742E62" w14:textId="5F242D28" w:rsidR="006A0B7A" w:rsidRDefault="006A0B7A" w:rsidP="006A0B7A">
      <w:pPr>
        <w:pStyle w:val="Heading2"/>
      </w:pPr>
      <w:r>
        <w:t>section 6 – Primary Supervisor certification</w:t>
      </w:r>
    </w:p>
    <w:p w14:paraId="60604B23" w14:textId="2BBBB663" w:rsidR="00FA5944" w:rsidRDefault="006A0B7A" w:rsidP="006A0B7A">
      <w:pPr>
        <w:pStyle w:val="BodyText"/>
        <w:keepNext/>
        <w:ind w:left="426" w:hanging="426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881847">
        <w:fldChar w:fldCharType="separate"/>
      </w:r>
      <w:r>
        <w:fldChar w:fldCharType="end"/>
      </w:r>
      <w:bookmarkEnd w:id="2"/>
      <w:r>
        <w:t xml:space="preserve">   </w:t>
      </w:r>
      <w:r w:rsidRPr="007355F4">
        <w:rPr>
          <w:b/>
        </w:rPr>
        <w:t>I recommend</w:t>
      </w:r>
      <w:r>
        <w:t xml:space="preserve"> that the Research Committee fully endorse the candidate’s thesis as it now stands and agree to the award of the degree of: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A5944" w:rsidRPr="00AD419A" w14:paraId="59050B55" w14:textId="77777777" w:rsidTr="00E639CB">
        <w:trPr>
          <w:cantSplit/>
          <w:tblCellSpacing w:w="56" w:type="dxa"/>
        </w:trPr>
        <w:tc>
          <w:tcPr>
            <w:tcW w:w="10266" w:type="dxa"/>
          </w:tcPr>
          <w:p w14:paraId="692F5CB9" w14:textId="77777777" w:rsidR="00FA5944" w:rsidRPr="00AD419A" w:rsidRDefault="00FA5944" w:rsidP="00E639C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AB0477" w14:textId="7E7CA868" w:rsidR="007355F4" w:rsidRDefault="007355F4" w:rsidP="007355F4">
      <w:pPr>
        <w:pStyle w:val="BodyText"/>
        <w:rPr>
          <w:lang w:val="en-US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1847">
        <w:fldChar w:fldCharType="separate"/>
      </w:r>
      <w:r>
        <w:fldChar w:fldCharType="end"/>
      </w:r>
      <w:r>
        <w:t xml:space="preserve">   </w:t>
      </w:r>
      <w:r w:rsidRPr="007355F4">
        <w:rPr>
          <w:b/>
          <w:lang w:val="en-US"/>
        </w:rPr>
        <w:t>I do not recommend</w:t>
      </w:r>
      <w:r>
        <w:rPr>
          <w:lang w:val="en-US"/>
        </w:rPr>
        <w:t xml:space="preserve"> that the Research Committee endorse the candidate’s thesis as it now stands.</w:t>
      </w:r>
    </w:p>
    <w:p w14:paraId="0F558D5A" w14:textId="77777777" w:rsidR="007355F4" w:rsidRDefault="007355F4" w:rsidP="009D2D0F">
      <w:pPr>
        <w:pStyle w:val="Signatureblock"/>
      </w:pPr>
    </w:p>
    <w:p w14:paraId="20F43824" w14:textId="61D73FB1" w:rsidR="009D2D0F" w:rsidRDefault="006A0B7A" w:rsidP="009D2D0F">
      <w:pPr>
        <w:pStyle w:val="Signatureblock"/>
      </w:pPr>
      <w:r>
        <w:t>Primary Supervisor s</w:t>
      </w:r>
      <w:r w:rsidR="00EE408B">
        <w:t>ignature</w:t>
      </w:r>
      <w:r>
        <w:tab/>
      </w:r>
      <w:r>
        <w:tab/>
      </w:r>
      <w:r>
        <w:tab/>
        <w:t>Date</w:t>
      </w:r>
      <w:r>
        <w:tab/>
      </w:r>
    </w:p>
    <w:p w14:paraId="20322A99" w14:textId="77777777" w:rsidR="00C7658E" w:rsidRDefault="00C7658E" w:rsidP="009D2D0F">
      <w:pPr>
        <w:pStyle w:val="Signatureblock"/>
      </w:pPr>
    </w:p>
    <w:p w14:paraId="20F9056E" w14:textId="177D8205" w:rsidR="00C7658E" w:rsidRDefault="00C7658E" w:rsidP="00C7658E">
      <w:pPr>
        <w:pStyle w:val="Declarationorstatement"/>
      </w:pPr>
      <w:r>
        <w:t xml:space="preserve">Please return this form by email to the </w:t>
      </w:r>
      <w:r w:rsidR="00EF70CE">
        <w:t>Graduate School Director</w:t>
      </w:r>
      <w:r>
        <w:t xml:space="preserve"> at </w:t>
      </w:r>
      <w:hyperlink r:id="rId11" w:history="1">
        <w:r w:rsidR="00EF70CE" w:rsidRPr="00EF70CE">
          <w:rPr>
            <w:u w:val="single"/>
          </w:rPr>
          <w:t>GraduateSchool@batchelor.edu.au</w:t>
        </w:r>
      </w:hyperlink>
      <w:r w:rsidR="00EF70CE">
        <w:rPr>
          <w:rStyle w:val="Hyperlink"/>
          <w:rFonts w:eastAsia="Times New Roman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t>or refer to the top of the form for alternative return address options.</w:t>
      </w:r>
    </w:p>
    <w:p w14:paraId="3F98FFC1" w14:textId="77777777" w:rsidR="00C7658E" w:rsidRDefault="00C7658E" w:rsidP="009D2D0F">
      <w:pPr>
        <w:pStyle w:val="Signatureblock"/>
      </w:pPr>
    </w:p>
    <w:sectPr w:rsidR="00C7658E" w:rsidSect="00F21919">
      <w:headerReference w:type="first" r:id="rId12"/>
      <w:type w:val="continuous"/>
      <w:pgSz w:w="11906" w:h="16838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5F04" w14:textId="77777777" w:rsidR="003F0C67" w:rsidRDefault="003F0C67" w:rsidP="007F306D">
      <w:pPr>
        <w:spacing w:after="0" w:line="240" w:lineRule="auto"/>
      </w:pPr>
      <w:r>
        <w:separator/>
      </w:r>
    </w:p>
  </w:endnote>
  <w:endnote w:type="continuationSeparator" w:id="0">
    <w:p w14:paraId="60829EA2" w14:textId="77777777" w:rsidR="003F0C67" w:rsidRDefault="003F0C67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9A67" w14:textId="77777777" w:rsidR="008F3700" w:rsidRDefault="008F3700" w:rsidP="008F3700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114E59FB" w14:textId="5714A38B" w:rsidR="008F3700" w:rsidRPr="00226741" w:rsidRDefault="008F3700" w:rsidP="008F3700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881847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5DEAFB4" w14:textId="79151068" w:rsidR="00A069A4" w:rsidRPr="008F3700" w:rsidRDefault="00FA5944" w:rsidP="00FA5944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EF70CE" w:rsidRPr="00EF70CE">
      <w:rPr>
        <w:color w:val="7F7F7F" w:themeColor="text1" w:themeTint="80"/>
      </w:rPr>
      <w:t>Graduate School Director</w:t>
    </w:r>
    <w:r w:rsidR="00EF70CE" w:rsidRPr="00053AA4">
      <w:rPr>
        <w:color w:val="808080" w:themeColor="background1" w:themeShade="80"/>
      </w:rPr>
      <w:t>– Updated</w:t>
    </w:r>
    <w:r w:rsidR="00EF70CE">
      <w:rPr>
        <w:color w:val="808080" w:themeColor="background1" w:themeShade="80"/>
      </w:rPr>
      <w:t xml:space="preserve"> 31/01/2019</w:t>
    </w:r>
    <w:r w:rsidR="00EF70CE" w:rsidRPr="00053AA4">
      <w:rPr>
        <w:color w:val="808080" w:themeColor="background1" w:themeShade="80"/>
      </w:rPr>
      <w:tab/>
      <w:t>Review</w:t>
    </w:r>
    <w:r w:rsidR="00EF70CE">
      <w:rPr>
        <w:color w:val="808080" w:themeColor="background1" w:themeShade="80"/>
      </w:rPr>
      <w:t xml:space="preserve"> 31/01/2020</w:t>
    </w:r>
    <w:r w:rsidR="00EF70CE" w:rsidRPr="00053AA4">
      <w:rPr>
        <w:color w:val="808080" w:themeColor="background1" w:themeShade="80"/>
      </w:rPr>
      <w:tab/>
      <w:t xml:space="preserve">Version </w:t>
    </w:r>
    <w:r w:rsidR="00EF70CE">
      <w:rPr>
        <w:color w:val="808080" w:themeColor="background1" w:themeShade="80"/>
      </w:rPr>
      <w:t>1.3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881847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881847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438D" w14:textId="77777777" w:rsidR="00A069A4" w:rsidRDefault="00A069A4" w:rsidP="00226741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378F3690" w14:textId="685DDCB1" w:rsidR="00A069A4" w:rsidRPr="00226741" w:rsidRDefault="00A069A4" w:rsidP="00226741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881847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C2D10F3" w14:textId="779026E8" w:rsidR="00A069A4" w:rsidRPr="00226741" w:rsidRDefault="00A069A4" w:rsidP="00226741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EF70CE" w:rsidRPr="00EF70CE">
      <w:rPr>
        <w:color w:val="7F7F7F" w:themeColor="text1" w:themeTint="80"/>
      </w:rPr>
      <w:t>Graduate School Director</w:t>
    </w:r>
    <w:r w:rsidRPr="00053AA4">
      <w:rPr>
        <w:color w:val="808080" w:themeColor="background1" w:themeShade="80"/>
      </w:rPr>
      <w:t>– Updated</w:t>
    </w:r>
    <w:r w:rsidR="008F3700">
      <w:rPr>
        <w:color w:val="808080" w:themeColor="background1" w:themeShade="80"/>
      </w:rPr>
      <w:t xml:space="preserve"> </w:t>
    </w:r>
    <w:r w:rsidR="00EF70CE">
      <w:rPr>
        <w:color w:val="808080" w:themeColor="background1" w:themeShade="80"/>
      </w:rPr>
      <w:t>31/01/2019</w:t>
    </w:r>
    <w:r w:rsidRPr="00053AA4">
      <w:rPr>
        <w:color w:val="808080" w:themeColor="background1" w:themeShade="80"/>
      </w:rPr>
      <w:tab/>
      <w:t>Review</w:t>
    </w:r>
    <w:r w:rsidR="008F3700">
      <w:rPr>
        <w:color w:val="808080" w:themeColor="background1" w:themeShade="80"/>
      </w:rPr>
      <w:t xml:space="preserve"> </w:t>
    </w:r>
    <w:r w:rsidR="00EF70CE">
      <w:rPr>
        <w:color w:val="808080" w:themeColor="background1" w:themeShade="80"/>
      </w:rPr>
      <w:t>31/01/2020</w:t>
    </w:r>
    <w:r w:rsidRPr="00053AA4">
      <w:rPr>
        <w:color w:val="808080" w:themeColor="background1" w:themeShade="80"/>
      </w:rPr>
      <w:tab/>
      <w:t xml:space="preserve">Version </w:t>
    </w:r>
    <w:r w:rsidR="008F3700">
      <w:rPr>
        <w:color w:val="808080" w:themeColor="background1" w:themeShade="80"/>
      </w:rPr>
      <w:t>1.</w:t>
    </w:r>
    <w:r w:rsidR="00EF70CE">
      <w:rPr>
        <w:color w:val="808080" w:themeColor="background1" w:themeShade="80"/>
      </w:rPr>
      <w:t>3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881847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881847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EC7A" w14:textId="77777777" w:rsidR="003F0C67" w:rsidRDefault="003F0C67" w:rsidP="007F306D">
      <w:pPr>
        <w:spacing w:after="0" w:line="240" w:lineRule="auto"/>
      </w:pPr>
      <w:r>
        <w:separator/>
      </w:r>
    </w:p>
  </w:footnote>
  <w:footnote w:type="continuationSeparator" w:id="0">
    <w:p w14:paraId="72B59375" w14:textId="77777777" w:rsidR="003F0C67" w:rsidRDefault="003F0C67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4198"/>
    </w:tblGrid>
    <w:tr w:rsidR="006006D0" w:rsidRPr="001726DB" w14:paraId="638EC4A6" w14:textId="77777777" w:rsidTr="00FD0F90">
      <w:trPr>
        <w:trHeight w:val="270"/>
      </w:trPr>
      <w:tc>
        <w:tcPr>
          <w:tcW w:w="5103" w:type="dxa"/>
          <w:vMerge w:val="restart"/>
        </w:tcPr>
        <w:p w14:paraId="2DD5A204" w14:textId="3C7425C0" w:rsidR="006006D0" w:rsidRPr="00CA6828" w:rsidRDefault="006F25D3" w:rsidP="00FD0F90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eastAsia="en-AU"/>
            </w:rPr>
            <w:drawing>
              <wp:inline distT="0" distB="0" distL="0" distR="0" wp14:anchorId="4ED900B4" wp14:editId="6D7CCD16">
                <wp:extent cx="2021286" cy="881292"/>
                <wp:effectExtent l="0" t="0" r="1079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8687" cy="897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77B532B1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</w:p>
      </w:tc>
      <w:tc>
        <w:tcPr>
          <w:tcW w:w="4198" w:type="dxa"/>
        </w:tcPr>
        <w:p w14:paraId="7D6695D3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Division of Higher Education and Research</w:t>
          </w:r>
        </w:p>
      </w:tc>
    </w:tr>
    <w:tr w:rsidR="006006D0" w:rsidRPr="001726DB" w14:paraId="7377F50C" w14:textId="77777777" w:rsidTr="00FD0F90">
      <w:trPr>
        <w:trHeight w:val="173"/>
      </w:trPr>
      <w:tc>
        <w:tcPr>
          <w:tcW w:w="5103" w:type="dxa"/>
          <w:vMerge/>
        </w:tcPr>
        <w:p w14:paraId="771AFE07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619037B2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Freecall</w:t>
          </w:r>
        </w:p>
      </w:tc>
      <w:tc>
        <w:tcPr>
          <w:tcW w:w="4198" w:type="dxa"/>
        </w:tcPr>
        <w:p w14:paraId="74B589E4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1800 677 095</w:t>
          </w:r>
        </w:p>
      </w:tc>
    </w:tr>
    <w:tr w:rsidR="006006D0" w:rsidRPr="001726DB" w14:paraId="1CC9E540" w14:textId="77777777" w:rsidTr="00FD0F90">
      <w:trPr>
        <w:trHeight w:val="173"/>
      </w:trPr>
      <w:tc>
        <w:tcPr>
          <w:tcW w:w="5103" w:type="dxa"/>
          <w:vMerge/>
        </w:tcPr>
        <w:p w14:paraId="5C00CC10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25A161A6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Phone</w:t>
          </w:r>
        </w:p>
      </w:tc>
      <w:tc>
        <w:tcPr>
          <w:tcW w:w="4198" w:type="dxa"/>
        </w:tcPr>
        <w:p w14:paraId="3B2BDCFF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7260</w:t>
          </w:r>
        </w:p>
      </w:tc>
    </w:tr>
    <w:tr w:rsidR="006006D0" w:rsidRPr="001726DB" w14:paraId="1B4BB7EA" w14:textId="77777777" w:rsidTr="00FD0F90">
      <w:trPr>
        <w:trHeight w:val="173"/>
      </w:trPr>
      <w:tc>
        <w:tcPr>
          <w:tcW w:w="5103" w:type="dxa"/>
          <w:vMerge/>
        </w:tcPr>
        <w:p w14:paraId="086C8E16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4793A08F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Fax</w:t>
          </w:r>
        </w:p>
      </w:tc>
      <w:tc>
        <w:tcPr>
          <w:tcW w:w="4198" w:type="dxa"/>
        </w:tcPr>
        <w:p w14:paraId="05835B21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7331</w:t>
          </w:r>
        </w:p>
      </w:tc>
    </w:tr>
    <w:tr w:rsidR="006006D0" w:rsidRPr="001726DB" w14:paraId="020537FA" w14:textId="77777777" w:rsidTr="00FD0F90">
      <w:trPr>
        <w:trHeight w:val="173"/>
      </w:trPr>
      <w:tc>
        <w:tcPr>
          <w:tcW w:w="5103" w:type="dxa"/>
          <w:vMerge/>
        </w:tcPr>
        <w:p w14:paraId="42DB44F4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70F12046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Address</w:t>
          </w:r>
        </w:p>
      </w:tc>
      <w:tc>
        <w:tcPr>
          <w:tcW w:w="4198" w:type="dxa"/>
        </w:tcPr>
        <w:p w14:paraId="6D702340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c/ PO Batchelor NT 0845</w:t>
          </w:r>
        </w:p>
      </w:tc>
    </w:tr>
    <w:tr w:rsidR="006006D0" w:rsidRPr="001726DB" w14:paraId="13FC6D34" w14:textId="77777777" w:rsidTr="00FD0F90">
      <w:trPr>
        <w:trHeight w:val="173"/>
      </w:trPr>
      <w:tc>
        <w:tcPr>
          <w:tcW w:w="5103" w:type="dxa"/>
          <w:vMerge/>
        </w:tcPr>
        <w:p w14:paraId="1D4130B0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68F592A0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Email</w:t>
          </w:r>
        </w:p>
      </w:tc>
      <w:tc>
        <w:tcPr>
          <w:tcW w:w="4198" w:type="dxa"/>
        </w:tcPr>
        <w:p w14:paraId="3006E7EE" w14:textId="46B39B93" w:rsidR="006006D0" w:rsidRPr="00CA6828" w:rsidRDefault="00881847" w:rsidP="006F25D3">
          <w:pPr>
            <w:rPr>
              <w:sz w:val="20"/>
              <w:szCs w:val="20"/>
            </w:rPr>
          </w:pPr>
          <w:hyperlink r:id="rId2" w:history="1">
            <w:r w:rsidR="006F25D3" w:rsidRPr="006F25D3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</w:tc>
    </w:tr>
  </w:tbl>
  <w:p w14:paraId="1678ADDB" w14:textId="77777777" w:rsidR="00A069A4" w:rsidRDefault="00A069A4" w:rsidP="0002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2"/>
      <w:gridCol w:w="1017"/>
      <w:gridCol w:w="3755"/>
    </w:tblGrid>
    <w:tr w:rsidR="00A069A4" w:rsidRPr="001726DB" w14:paraId="7B0F9332" w14:textId="77777777" w:rsidTr="00A069A4">
      <w:trPr>
        <w:trHeight w:val="270"/>
      </w:trPr>
      <w:tc>
        <w:tcPr>
          <w:tcW w:w="6589" w:type="dxa"/>
          <w:vMerge w:val="restart"/>
        </w:tcPr>
        <w:p w14:paraId="0CDF5B8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 w:rsidRPr="001726DB">
            <w:rPr>
              <w:rFonts w:cs="Arial"/>
              <w:noProof/>
              <w:lang w:eastAsia="en-AU"/>
            </w:rPr>
            <w:drawing>
              <wp:inline distT="0" distB="0" distL="0" distR="0" wp14:anchorId="37719C8B" wp14:editId="1C8F56BE">
                <wp:extent cx="3233557" cy="666750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ITE CorpID Col Hori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213" cy="668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" w:type="dxa"/>
        </w:tcPr>
        <w:p w14:paraId="6FC5FD56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</w:p>
      </w:tc>
      <w:tc>
        <w:tcPr>
          <w:tcW w:w="2688" w:type="dxa"/>
        </w:tcPr>
        <w:p w14:paraId="1994C32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Department name</w:t>
          </w:r>
        </w:p>
      </w:tc>
    </w:tr>
    <w:tr w:rsidR="00A069A4" w:rsidRPr="001726DB" w14:paraId="0B62354D" w14:textId="77777777" w:rsidTr="00A069A4">
      <w:trPr>
        <w:trHeight w:val="173"/>
      </w:trPr>
      <w:tc>
        <w:tcPr>
          <w:tcW w:w="6589" w:type="dxa"/>
          <w:vMerge/>
        </w:tcPr>
        <w:p w14:paraId="1F8ED1D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4513DAB9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Phone</w:t>
          </w:r>
        </w:p>
      </w:tc>
      <w:tc>
        <w:tcPr>
          <w:tcW w:w="2688" w:type="dxa"/>
        </w:tcPr>
        <w:p w14:paraId="25BAD3F5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89XX XXXX</w:t>
          </w:r>
        </w:p>
      </w:tc>
    </w:tr>
    <w:tr w:rsidR="00A069A4" w:rsidRPr="001726DB" w14:paraId="359F337F" w14:textId="77777777" w:rsidTr="00A069A4">
      <w:trPr>
        <w:trHeight w:val="173"/>
      </w:trPr>
      <w:tc>
        <w:tcPr>
          <w:tcW w:w="6589" w:type="dxa"/>
          <w:vMerge/>
        </w:tcPr>
        <w:p w14:paraId="51A36F89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05FACD3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Fax</w:t>
          </w:r>
        </w:p>
      </w:tc>
      <w:tc>
        <w:tcPr>
          <w:tcW w:w="2688" w:type="dxa"/>
        </w:tcPr>
        <w:p w14:paraId="019E6BEE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89XX XXXX</w:t>
          </w:r>
        </w:p>
      </w:tc>
    </w:tr>
    <w:tr w:rsidR="00A069A4" w:rsidRPr="001726DB" w14:paraId="33C4E76A" w14:textId="77777777" w:rsidTr="00A069A4">
      <w:trPr>
        <w:trHeight w:val="173"/>
      </w:trPr>
      <w:tc>
        <w:tcPr>
          <w:tcW w:w="6589" w:type="dxa"/>
          <w:vMerge/>
        </w:tcPr>
        <w:p w14:paraId="3787652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6040828D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Address</w:t>
          </w:r>
        </w:p>
      </w:tc>
      <w:tc>
        <w:tcPr>
          <w:tcW w:w="2688" w:type="dxa"/>
        </w:tcPr>
        <w:p w14:paraId="25DD3EF4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 w:rsidRPr="001726DB">
            <w:rPr>
              <w:rFonts w:cs="Arial"/>
              <w:sz w:val="20"/>
              <w:szCs w:val="20"/>
            </w:rPr>
            <w:t>c/ PO Batchelor NT 0845</w:t>
          </w:r>
        </w:p>
      </w:tc>
    </w:tr>
    <w:tr w:rsidR="00A069A4" w:rsidRPr="001726DB" w14:paraId="53B85477" w14:textId="77777777" w:rsidTr="00A069A4">
      <w:trPr>
        <w:trHeight w:val="173"/>
      </w:trPr>
      <w:tc>
        <w:tcPr>
          <w:tcW w:w="6589" w:type="dxa"/>
          <w:vMerge/>
        </w:tcPr>
        <w:p w14:paraId="23EEA002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147D1FAE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Email</w:t>
          </w:r>
        </w:p>
      </w:tc>
      <w:tc>
        <w:tcPr>
          <w:tcW w:w="2688" w:type="dxa"/>
        </w:tcPr>
        <w:p w14:paraId="1F351D7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  <w:u w:val="single"/>
            </w:rPr>
          </w:pPr>
          <w:r>
            <w:rPr>
              <w:rFonts w:cs="Arial"/>
              <w:sz w:val="20"/>
              <w:szCs w:val="20"/>
            </w:rPr>
            <w:t>genericemailaddress@batchelor.edu.au</w:t>
          </w:r>
        </w:p>
      </w:tc>
    </w:tr>
  </w:tbl>
  <w:p w14:paraId="618D4B32" w14:textId="77777777" w:rsidR="00A069A4" w:rsidRDefault="00A069A4" w:rsidP="00021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6AA00FAE"/>
    <w:lvl w:ilvl="0" w:tplc="D9CCF11A">
      <w:start w:val="1"/>
      <w:numFmt w:val="decimal"/>
      <w:pStyle w:val="ListParagraph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puQY4kaQW08QbbX9QqTiTU29W1UHBbCSed6omvxdfqtuqSI2IHCZtxfdsxBq5lGWU8A/oDVRnkCl70uxp5WxaA==" w:salt="9m0Uwb6X3aQvxP1+Rj8t8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B"/>
    <w:rsid w:val="00007856"/>
    <w:rsid w:val="000159CA"/>
    <w:rsid w:val="00016495"/>
    <w:rsid w:val="00021B3F"/>
    <w:rsid w:val="000228FD"/>
    <w:rsid w:val="00033750"/>
    <w:rsid w:val="00050744"/>
    <w:rsid w:val="00052BE7"/>
    <w:rsid w:val="00062342"/>
    <w:rsid w:val="00074B25"/>
    <w:rsid w:val="00076F4E"/>
    <w:rsid w:val="0008043D"/>
    <w:rsid w:val="0009642A"/>
    <w:rsid w:val="000A3140"/>
    <w:rsid w:val="000A56D7"/>
    <w:rsid w:val="000B28D0"/>
    <w:rsid w:val="000B2BB6"/>
    <w:rsid w:val="000C143D"/>
    <w:rsid w:val="000D6DC1"/>
    <w:rsid w:val="000F603B"/>
    <w:rsid w:val="0010633E"/>
    <w:rsid w:val="00142921"/>
    <w:rsid w:val="00152B51"/>
    <w:rsid w:val="001538F6"/>
    <w:rsid w:val="001726DB"/>
    <w:rsid w:val="0018546B"/>
    <w:rsid w:val="001946B9"/>
    <w:rsid w:val="001A3C38"/>
    <w:rsid w:val="001B0E4D"/>
    <w:rsid w:val="001B5DE2"/>
    <w:rsid w:val="001D22D7"/>
    <w:rsid w:val="001F645E"/>
    <w:rsid w:val="00212AE1"/>
    <w:rsid w:val="00226741"/>
    <w:rsid w:val="002743A4"/>
    <w:rsid w:val="00280C7A"/>
    <w:rsid w:val="00291F7B"/>
    <w:rsid w:val="003026DF"/>
    <w:rsid w:val="00311B00"/>
    <w:rsid w:val="003165A7"/>
    <w:rsid w:val="00366C56"/>
    <w:rsid w:val="00367875"/>
    <w:rsid w:val="00371FB4"/>
    <w:rsid w:val="003A244D"/>
    <w:rsid w:val="003A5E07"/>
    <w:rsid w:val="003A7FBB"/>
    <w:rsid w:val="003B3F67"/>
    <w:rsid w:val="003C21F9"/>
    <w:rsid w:val="003C5FE7"/>
    <w:rsid w:val="003C720A"/>
    <w:rsid w:val="003D543A"/>
    <w:rsid w:val="003F0C67"/>
    <w:rsid w:val="003F27F0"/>
    <w:rsid w:val="004044CE"/>
    <w:rsid w:val="00453DD4"/>
    <w:rsid w:val="00464999"/>
    <w:rsid w:val="004974AB"/>
    <w:rsid w:val="0051321B"/>
    <w:rsid w:val="00522054"/>
    <w:rsid w:val="0052464C"/>
    <w:rsid w:val="00561436"/>
    <w:rsid w:val="0056631D"/>
    <w:rsid w:val="00572C71"/>
    <w:rsid w:val="0057332A"/>
    <w:rsid w:val="00592390"/>
    <w:rsid w:val="005937C7"/>
    <w:rsid w:val="005A761E"/>
    <w:rsid w:val="005B7583"/>
    <w:rsid w:val="005C5DCC"/>
    <w:rsid w:val="005F2CDE"/>
    <w:rsid w:val="005F5482"/>
    <w:rsid w:val="006006D0"/>
    <w:rsid w:val="00681F8C"/>
    <w:rsid w:val="00693CD9"/>
    <w:rsid w:val="006942F4"/>
    <w:rsid w:val="006A0B7A"/>
    <w:rsid w:val="006B0DF9"/>
    <w:rsid w:val="006B3E49"/>
    <w:rsid w:val="006B403E"/>
    <w:rsid w:val="006B638A"/>
    <w:rsid w:val="006C648D"/>
    <w:rsid w:val="006E1354"/>
    <w:rsid w:val="006E66B5"/>
    <w:rsid w:val="006F25D3"/>
    <w:rsid w:val="006F2F9C"/>
    <w:rsid w:val="006F7643"/>
    <w:rsid w:val="007176CD"/>
    <w:rsid w:val="007355F4"/>
    <w:rsid w:val="00754630"/>
    <w:rsid w:val="00762E56"/>
    <w:rsid w:val="007646AD"/>
    <w:rsid w:val="007A2139"/>
    <w:rsid w:val="007D2E99"/>
    <w:rsid w:val="007E2F4E"/>
    <w:rsid w:val="007F306D"/>
    <w:rsid w:val="0084023C"/>
    <w:rsid w:val="00841968"/>
    <w:rsid w:val="00867AE1"/>
    <w:rsid w:val="00881847"/>
    <w:rsid w:val="00892B01"/>
    <w:rsid w:val="008B70C8"/>
    <w:rsid w:val="008E279D"/>
    <w:rsid w:val="008F09EF"/>
    <w:rsid w:val="008F3700"/>
    <w:rsid w:val="008F66B3"/>
    <w:rsid w:val="009064C1"/>
    <w:rsid w:val="0092267E"/>
    <w:rsid w:val="00956F43"/>
    <w:rsid w:val="00960FCF"/>
    <w:rsid w:val="0099183E"/>
    <w:rsid w:val="009C29D8"/>
    <w:rsid w:val="009D168C"/>
    <w:rsid w:val="009D2D0F"/>
    <w:rsid w:val="009D2FB7"/>
    <w:rsid w:val="00A06237"/>
    <w:rsid w:val="00A069A4"/>
    <w:rsid w:val="00A14FEC"/>
    <w:rsid w:val="00A264A3"/>
    <w:rsid w:val="00A32404"/>
    <w:rsid w:val="00A36E5B"/>
    <w:rsid w:val="00A74A9D"/>
    <w:rsid w:val="00A97D39"/>
    <w:rsid w:val="00AA2FF2"/>
    <w:rsid w:val="00AC0966"/>
    <w:rsid w:val="00AC2868"/>
    <w:rsid w:val="00AD57A1"/>
    <w:rsid w:val="00AE0661"/>
    <w:rsid w:val="00AE099A"/>
    <w:rsid w:val="00B65276"/>
    <w:rsid w:val="00B81675"/>
    <w:rsid w:val="00BD22AC"/>
    <w:rsid w:val="00BF7972"/>
    <w:rsid w:val="00C12A46"/>
    <w:rsid w:val="00C4621A"/>
    <w:rsid w:val="00C75C0E"/>
    <w:rsid w:val="00C7658E"/>
    <w:rsid w:val="00C81955"/>
    <w:rsid w:val="00C821A6"/>
    <w:rsid w:val="00CA3632"/>
    <w:rsid w:val="00CD02DE"/>
    <w:rsid w:val="00CE299E"/>
    <w:rsid w:val="00CF41AC"/>
    <w:rsid w:val="00D06C09"/>
    <w:rsid w:val="00D06E79"/>
    <w:rsid w:val="00D35649"/>
    <w:rsid w:val="00D408BE"/>
    <w:rsid w:val="00D50335"/>
    <w:rsid w:val="00D6596D"/>
    <w:rsid w:val="00D80CF6"/>
    <w:rsid w:val="00DB260F"/>
    <w:rsid w:val="00DB2E42"/>
    <w:rsid w:val="00DC3D94"/>
    <w:rsid w:val="00DD3F20"/>
    <w:rsid w:val="00DE0C39"/>
    <w:rsid w:val="00DE6D3B"/>
    <w:rsid w:val="00DE7C2E"/>
    <w:rsid w:val="00E07C64"/>
    <w:rsid w:val="00E71A58"/>
    <w:rsid w:val="00EC222E"/>
    <w:rsid w:val="00EE0AE0"/>
    <w:rsid w:val="00EE408B"/>
    <w:rsid w:val="00EF70CE"/>
    <w:rsid w:val="00F072B2"/>
    <w:rsid w:val="00F1376F"/>
    <w:rsid w:val="00F1687F"/>
    <w:rsid w:val="00F21915"/>
    <w:rsid w:val="00F21919"/>
    <w:rsid w:val="00F272A6"/>
    <w:rsid w:val="00F46B7A"/>
    <w:rsid w:val="00FA5944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0A1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F7643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locked/>
    <w:rsid w:val="00D35649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locked/>
    <w:rsid w:val="00DE7C2E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7F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6D"/>
  </w:style>
  <w:style w:type="paragraph" w:styleId="Footer">
    <w:name w:val="footer"/>
    <w:basedOn w:val="Normal"/>
    <w:link w:val="FooterChar"/>
    <w:uiPriority w:val="99"/>
    <w:unhideWhenUsed/>
    <w:locked/>
    <w:rsid w:val="006B0DF9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0DF9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35649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E7C2E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locked/>
    <w:rsid w:val="00B6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75C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7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E408B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D02DE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locked/>
    <w:rsid w:val="006F7643"/>
    <w:pPr>
      <w:keepLines/>
      <w:numPr>
        <w:numId w:val="3"/>
      </w:numPr>
      <w:spacing w:after="57"/>
      <w:ind w:left="680" w:hanging="510"/>
      <w:contextualSpacing/>
    </w:pPr>
  </w:style>
  <w:style w:type="paragraph" w:customStyle="1" w:styleId="Formsubheading">
    <w:name w:val="Form subheading"/>
    <w:basedOn w:val="Heading1"/>
    <w:qFormat/>
    <w:locked/>
    <w:rsid w:val="00592390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locked/>
    <w:rsid w:val="00EE0AE0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22054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522054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locked/>
    <w:rsid w:val="00EE0AE0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locked/>
    <w:rsid w:val="00EE0AE0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locked/>
    <w:rsid w:val="003F27F0"/>
    <w:pPr>
      <w:keepNext/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/>
      <w:ind w:left="340" w:right="340"/>
    </w:pPr>
  </w:style>
  <w:style w:type="paragraph" w:customStyle="1" w:styleId="Alphalist">
    <w:name w:val="Alpha list"/>
    <w:basedOn w:val="ListParagraph"/>
    <w:qFormat/>
    <w:locked/>
    <w:rsid w:val="006F7643"/>
    <w:pPr>
      <w:numPr>
        <w:numId w:val="4"/>
      </w:numPr>
      <w:ind w:left="680" w:hanging="510"/>
    </w:pPr>
  </w:style>
  <w:style w:type="paragraph" w:customStyle="1" w:styleId="Bulletlist">
    <w:name w:val="Bullet list"/>
    <w:basedOn w:val="Alphalist"/>
    <w:qFormat/>
    <w:locked/>
    <w:rsid w:val="006F7643"/>
    <w:pPr>
      <w:numPr>
        <w:numId w:val="5"/>
      </w:numPr>
      <w:ind w:left="680" w:hanging="510"/>
    </w:pPr>
  </w:style>
  <w:style w:type="paragraph" w:customStyle="1" w:styleId="Formdescription">
    <w:name w:val="Form description"/>
    <w:basedOn w:val="Formsubheading"/>
    <w:qFormat/>
    <w:locked/>
    <w:rsid w:val="005937C7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CA3632"/>
    <w:pPr>
      <w:spacing w:before="57" w:after="57"/>
      <w:ind w:left="340" w:right="340"/>
    </w:pPr>
    <w:rPr>
      <w:i/>
    </w:rPr>
  </w:style>
  <w:style w:type="character" w:customStyle="1" w:styleId="Bodynote">
    <w:name w:val="Body note"/>
    <w:uiPriority w:val="1"/>
    <w:qFormat/>
    <w:locked/>
    <w:rsid w:val="00021B3F"/>
    <w:rPr>
      <w:b w:val="0"/>
      <w:sz w:val="16"/>
    </w:rPr>
  </w:style>
  <w:style w:type="character" w:customStyle="1" w:styleId="Bold">
    <w:name w:val="Bold"/>
    <w:uiPriority w:val="1"/>
    <w:qFormat/>
    <w:locked/>
    <w:rsid w:val="005B75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uateSchool@batchelor.edu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0A70-7FB6-48FE-AC30-8334E09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Ottley</dc:creator>
  <cp:lastModifiedBy>Stevi Thomas</cp:lastModifiedBy>
  <cp:revision>3</cp:revision>
  <dcterms:created xsi:type="dcterms:W3CDTF">2019-01-31T05:05:00Z</dcterms:created>
  <dcterms:modified xsi:type="dcterms:W3CDTF">2019-02-06T04:57:00Z</dcterms:modified>
</cp:coreProperties>
</file>